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941009" w:rsidRDefault="004A2645" w:rsidP="00941009">
      <w:pPr>
        <w:spacing w:before="120" w:after="120" w:line="360" w:lineRule="auto"/>
        <w:jc w:val="left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</w:t>
      </w:r>
      <w:r w:rsidR="00941009" w:rsidRPr="00941009">
        <w:rPr>
          <w:b/>
          <w:bCs/>
          <w:sz w:val="16"/>
          <w:szCs w:val="16"/>
        </w:rPr>
        <w:t>„Rządowy program Polski Ład - zmiany dla pracodawców w rozliczaniu składek oraz sporządzaniu dokumentów z urzędu</w:t>
      </w:r>
      <w:r w:rsidR="00941009">
        <w:rPr>
          <w:b/>
          <w:bCs/>
          <w:sz w:val="16"/>
          <w:szCs w:val="16"/>
        </w:rPr>
        <w:t xml:space="preserve">” </w:t>
      </w:r>
    </w:p>
    <w:p w:rsidR="004A2645" w:rsidRPr="00B054EC" w:rsidRDefault="004A2645" w:rsidP="00941009">
      <w:pPr>
        <w:spacing w:before="120" w:after="120" w:line="360" w:lineRule="auto"/>
        <w:jc w:val="left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941009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bookmarkStart w:id="0" w:name="_GoBack"/>
      <w:bookmarkEnd w:id="0"/>
      <w:r w:rsidR="00941009" w:rsidRPr="00941009">
        <w:rPr>
          <w:b/>
          <w:bCs/>
          <w:iCs/>
          <w:sz w:val="16"/>
          <w:szCs w:val="16"/>
        </w:rPr>
        <w:t>Rządowy program Polski Ład - zmiany dla pracodawców w rozliczaniu składek oraz sporządzaniu dokumentów z urzędu</w:t>
      </w:r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41009"/>
    <w:rsid w:val="009A2B6D"/>
    <w:rsid w:val="00A466E1"/>
    <w:rsid w:val="00B62D97"/>
    <w:rsid w:val="00D5239F"/>
    <w:rsid w:val="00D72723"/>
    <w:rsid w:val="00D777EE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27</cp:revision>
  <dcterms:created xsi:type="dcterms:W3CDTF">2021-08-24T08:25:00Z</dcterms:created>
  <dcterms:modified xsi:type="dcterms:W3CDTF">2022-02-21T08:44:00Z</dcterms:modified>
</cp:coreProperties>
</file>