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6905A2" w:rsidRPr="006905A2">
        <w:rPr>
          <w:b/>
          <w:iCs/>
          <w:sz w:val="16"/>
          <w:szCs w:val="16"/>
        </w:rPr>
        <w:t>„</w:t>
      </w:r>
      <w:bookmarkStart w:id="0" w:name="_GoBack"/>
      <w:bookmarkEnd w:id="0"/>
      <w:r w:rsidR="006905A2" w:rsidRPr="006905A2">
        <w:rPr>
          <w:b/>
          <w:iCs/>
          <w:sz w:val="16"/>
          <w:szCs w:val="16"/>
        </w:rPr>
        <w:t>Rozliczenie roczne składki zdrowotnej”</w:t>
      </w:r>
      <w:r w:rsidR="00454FE0">
        <w:rPr>
          <w:b/>
          <w:bCs/>
          <w:iCs/>
          <w:sz w:val="16"/>
          <w:szCs w:val="16"/>
        </w:rPr>
        <w:t xml:space="preserve">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242A09"/>
    <w:rsid w:val="002C120B"/>
    <w:rsid w:val="003B4FB5"/>
    <w:rsid w:val="003E07ED"/>
    <w:rsid w:val="00454FE0"/>
    <w:rsid w:val="004A2645"/>
    <w:rsid w:val="005A531F"/>
    <w:rsid w:val="00657464"/>
    <w:rsid w:val="006905A2"/>
    <w:rsid w:val="00853BB9"/>
    <w:rsid w:val="00941ED0"/>
    <w:rsid w:val="00954D46"/>
    <w:rsid w:val="00A529A9"/>
    <w:rsid w:val="00B24DE4"/>
    <w:rsid w:val="00B4057B"/>
    <w:rsid w:val="00BC5713"/>
    <w:rsid w:val="00C2656C"/>
    <w:rsid w:val="00CA199F"/>
    <w:rsid w:val="00D34C3D"/>
    <w:rsid w:val="00E46632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16</cp:revision>
  <dcterms:created xsi:type="dcterms:W3CDTF">2021-08-30T05:58:00Z</dcterms:created>
  <dcterms:modified xsi:type="dcterms:W3CDTF">2023-01-26T05:32:00Z</dcterms:modified>
</cp:coreProperties>
</file>